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A9" w:rsidRDefault="008558A9" w:rsidP="008558A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610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42925" cy="744526"/>
            <wp:effectExtent l="19050" t="0" r="9525" b="0"/>
            <wp:docPr id="1" name="Рисунок 0" descr="unnam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8A9" w:rsidRPr="005B1FCA" w:rsidRDefault="008558A9" w:rsidP="008558A9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КАГАРЛИЦЬКА МІСЬКА РАДА VIII СКЛИКАННЯ</w:t>
      </w:r>
    </w:p>
    <w:p w:rsidR="00315643" w:rsidRDefault="00315643" w:rsidP="008558A9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15643" w:rsidRDefault="00315643" w:rsidP="008558A9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558A9" w:rsidRPr="005B1FCA" w:rsidRDefault="008558A9" w:rsidP="008558A9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</w:p>
    <w:p w:rsidR="008558A9" w:rsidRPr="005B1FCA" w:rsidRDefault="008558A9" w:rsidP="008558A9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558A9" w:rsidRPr="005B1FCA" w:rsidRDefault="008558A9" w:rsidP="008558A9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558A9" w:rsidRDefault="008558A9" w:rsidP="008558A9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06.07.2023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№</w:t>
      </w:r>
      <w:r w:rsidR="00BB338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4163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- 3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</w:t>
      </w: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- VIІІ                                                           м. Кагарлик</w:t>
      </w:r>
    </w:p>
    <w:p w:rsidR="00EE094A" w:rsidRPr="005F053E" w:rsidRDefault="00EE094A" w:rsidP="00EE094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0D6" w:rsidRDefault="00EE094A" w:rsidP="001960D6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F053E">
        <w:rPr>
          <w:rFonts w:ascii="Times New Roman" w:hAnsi="Times New Roman"/>
          <w:b/>
          <w:color w:val="000000"/>
          <w:sz w:val="28"/>
          <w:szCs w:val="28"/>
        </w:rPr>
        <w:t xml:space="preserve">Про </w:t>
      </w:r>
      <w:r w:rsidR="008558A9">
        <w:rPr>
          <w:rFonts w:ascii="Times New Roman" w:hAnsi="Times New Roman"/>
          <w:b/>
          <w:color w:val="000000"/>
          <w:sz w:val="28"/>
          <w:szCs w:val="28"/>
        </w:rPr>
        <w:t>внесення</w:t>
      </w:r>
      <w:r w:rsidRPr="005F05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43EC9">
        <w:rPr>
          <w:rFonts w:ascii="Times New Roman" w:hAnsi="Times New Roman"/>
          <w:b/>
          <w:color w:val="000000"/>
          <w:sz w:val="28"/>
          <w:szCs w:val="28"/>
        </w:rPr>
        <w:t xml:space="preserve">змін </w:t>
      </w:r>
      <w:r w:rsidR="00243EC9" w:rsidRPr="00243EC9">
        <w:rPr>
          <w:rFonts w:ascii="Times New Roman" w:hAnsi="Times New Roman"/>
          <w:b/>
          <w:color w:val="000000"/>
          <w:sz w:val="28"/>
          <w:szCs w:val="28"/>
        </w:rPr>
        <w:t xml:space="preserve">до </w:t>
      </w:r>
      <w:r w:rsidR="001960D6" w:rsidRPr="00694DD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Кагарлицької міської </w:t>
      </w:r>
      <w:r w:rsidR="001960D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територіальної громади</w:t>
      </w:r>
      <w:r w:rsidR="001960D6" w:rsidRPr="00694DD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на 2023 рік</w:t>
      </w:r>
    </w:p>
    <w:p w:rsidR="00EE094A" w:rsidRPr="005D4169" w:rsidRDefault="00EE094A" w:rsidP="00EE094A">
      <w:pPr>
        <w:pStyle w:val="a5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1850F2" w:rsidRPr="00EF2B97" w:rsidRDefault="001960D6" w:rsidP="001850F2">
      <w:pPr>
        <w:spacing w:line="240" w:lineRule="auto"/>
        <w:ind w:firstLine="3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55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1C56" w:rsidRPr="00911C56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та обговоривши зміни </w:t>
      </w:r>
      <w:r w:rsidR="00911C56">
        <w:rPr>
          <w:rFonts w:ascii="Times New Roman" w:eastAsia="Times New Roman" w:hAnsi="Times New Roman"/>
          <w:sz w:val="28"/>
          <w:szCs w:val="28"/>
          <w:lang w:eastAsia="ru-RU"/>
        </w:rPr>
        <w:t>до програми, з</w:t>
      </w:r>
      <w:r w:rsidRPr="009073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метою забезпечення охорони публічного порядку, зміцнення правопорядку на території громади, охорони прав і свобод громадян та профілактики правопорушень на території</w:t>
      </w:r>
      <w:r w:rsidRPr="00907342">
        <w:rPr>
          <w:rFonts w:ascii="Times New Roman" w:hAnsi="Times New Roman"/>
          <w:sz w:val="28"/>
          <w:szCs w:val="28"/>
          <w:lang w:eastAsia="uk-UA"/>
        </w:rPr>
        <w:t xml:space="preserve"> Кагарлицької міської територіальної громади</w:t>
      </w:r>
      <w:r w:rsidR="00EE094A" w:rsidRPr="005F053E">
        <w:rPr>
          <w:rFonts w:ascii="Times New Roman" w:hAnsi="Times New Roman"/>
          <w:sz w:val="28"/>
          <w:szCs w:val="28"/>
        </w:rPr>
        <w:t xml:space="preserve">, </w:t>
      </w:r>
      <w:r w:rsidR="00EF2B97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рекомендації постійної комісії міської ради   з питань бюджету та фінансів, керуючись статтею 26 Закону України «Про місцеве самоврядування в Україні», </w:t>
      </w:r>
      <w:r w:rsidR="00EF2B97" w:rsidRPr="005B1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сесія міської ради вирішила:</w:t>
      </w: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05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Pr="005F053E">
        <w:t> </w:t>
      </w:r>
      <w:r w:rsidR="00EF2B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Внести</w:t>
      </w:r>
      <w:r w:rsidR="00CC00E8">
        <w:rPr>
          <w:rFonts w:ascii="Times New Roman" w:eastAsia="Times New Roman" w:hAnsi="Times New Roman"/>
          <w:sz w:val="28"/>
          <w:szCs w:val="28"/>
          <w:lang w:eastAsia="ru-RU"/>
        </w:rPr>
        <w:t xml:space="preserve"> змін</w:t>
      </w:r>
      <w:r w:rsidR="00EF2B9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C00E8" w:rsidRPr="00CC00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3F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</w:t>
      </w:r>
      <w:r w:rsidR="00514D72" w:rsidRPr="00514D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додатку 2 до Програми, затвердженої рішенням сесії міської ради від 09.02.2023 №2780-32-VIII «Про затвердження Програми по забезпеченню охорони публічного порядку, зміцнення правопорядку, охорони прав і свобод громадян та профілактики правопорушень на території Кагарлицької міської територіальної громади на 2023 рік» </w:t>
      </w:r>
      <w:r w:rsidRPr="005F053E">
        <w:rPr>
          <w:rFonts w:ascii="Times New Roman" w:eastAsia="Times New Roman" w:hAnsi="Times New Roman"/>
          <w:sz w:val="28"/>
          <w:szCs w:val="28"/>
          <w:lang w:eastAsia="ru-RU"/>
        </w:rPr>
        <w:t>(додається).</w:t>
      </w:r>
    </w:p>
    <w:p w:rsidR="00EE094A" w:rsidRPr="005F053E" w:rsidRDefault="00EE094A" w:rsidP="00EE094A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4605" w:rsidRPr="0082037C" w:rsidRDefault="00774605" w:rsidP="007746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37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82037C">
        <w:t xml:space="preserve"> </w:t>
      </w:r>
      <w:r w:rsidR="00EF2B97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Управлінню фінансів Кагарлицької міської ради у межах призначень забезпечити фінансування даної Програми</w:t>
      </w:r>
      <w:r w:rsidRPr="008203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4605" w:rsidRPr="0082037C" w:rsidRDefault="00774605" w:rsidP="00774605">
      <w:pPr>
        <w:spacing w:after="0" w:line="240" w:lineRule="auto"/>
        <w:ind w:left="720" w:firstLine="709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74605" w:rsidRPr="0082037C" w:rsidRDefault="00774605" w:rsidP="007746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82037C">
        <w:t xml:space="preserve"> </w:t>
      </w: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виконанням даного рішення покласти на </w:t>
      </w:r>
      <w:r w:rsidR="00911C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постійну комісію міської ради </w:t>
      </w:r>
      <w:r w:rsidR="00911C56"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бюджету та фінансів</w:t>
      </w:r>
      <w:r w:rsidRPr="0082037C">
        <w:rPr>
          <w:rFonts w:ascii="Times New Roman" w:eastAsia="Times New Roman" w:hAnsi="Times New Roman"/>
          <w:sz w:val="29"/>
          <w:szCs w:val="29"/>
          <w:lang w:eastAsia="ru-RU"/>
        </w:rPr>
        <w:t>.</w:t>
      </w: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77460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E094A" w:rsidRPr="005F053E" w:rsidRDefault="00EE094A" w:rsidP="00EE094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094A" w:rsidRPr="005F053E" w:rsidRDefault="00EE094A" w:rsidP="00EE094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053E">
        <w:rPr>
          <w:rFonts w:ascii="Times New Roman" w:eastAsia="Times New Roman" w:hAnsi="Times New Roman"/>
          <w:b/>
          <w:sz w:val="28"/>
          <w:szCs w:val="28"/>
          <w:lang w:eastAsia="ru-RU"/>
        </w:rPr>
        <w:t>Міський голова                                                    Олександр ПАНЮТА</w:t>
      </w:r>
    </w:p>
    <w:p w:rsidR="00DE3C84" w:rsidRDefault="00DE3C84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94A" w:rsidRDefault="00EE094A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B97" w:rsidRDefault="00EF2B97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B97" w:rsidRDefault="00EF2B97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B85" w:rsidRDefault="00BE3B85" w:rsidP="00541F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6509" w:rsidRDefault="00B46509" w:rsidP="00B43E8F">
      <w:pPr>
        <w:spacing w:after="0" w:line="240" w:lineRule="auto"/>
        <w:ind w:left="4344" w:firstLine="708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</w:p>
    <w:p w:rsidR="00B43E8F" w:rsidRPr="00BE3B85" w:rsidRDefault="00B43E8F" w:rsidP="00B43E8F">
      <w:pPr>
        <w:spacing w:after="0" w:line="240" w:lineRule="auto"/>
        <w:ind w:left="4344" w:firstLine="708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 xml:space="preserve">Додаток </w:t>
      </w:r>
    </w:p>
    <w:p w:rsidR="00B43E8F" w:rsidRPr="00BE3B85" w:rsidRDefault="00B43E8F" w:rsidP="00B43E8F">
      <w:pPr>
        <w:tabs>
          <w:tab w:val="left" w:pos="453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                                                             </w:t>
      </w:r>
      <w:r w:rsidR="00BE3B85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        </w:t>
      </w: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 xml:space="preserve">              до рішення сесії Кагарлицької ради</w:t>
      </w:r>
    </w:p>
    <w:p w:rsidR="00B43E8F" w:rsidRPr="00BE3B85" w:rsidRDefault="00B43E8F" w:rsidP="00B43E8F">
      <w:pPr>
        <w:tabs>
          <w:tab w:val="left" w:pos="453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zh-CN"/>
        </w:rPr>
      </w:pP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ab/>
      </w: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ab/>
        <w:t xml:space="preserve">від 06.07.2023 № </w:t>
      </w:r>
      <w:r w:rsidR="00BB3384">
        <w:rPr>
          <w:rFonts w:ascii="Times New Roman" w:eastAsia="Times New Roman" w:hAnsi="Times New Roman"/>
          <w:sz w:val="20"/>
          <w:szCs w:val="20"/>
          <w:lang w:eastAsia="zh-CN"/>
        </w:rPr>
        <w:t xml:space="preserve"> 4163</w:t>
      </w:r>
      <w:r w:rsidRPr="00BE3B85">
        <w:rPr>
          <w:rFonts w:ascii="Times New Roman" w:eastAsia="Times New Roman" w:hAnsi="Times New Roman"/>
          <w:sz w:val="20"/>
          <w:szCs w:val="20"/>
          <w:lang w:eastAsia="zh-CN"/>
        </w:rPr>
        <w:t xml:space="preserve">  - 38 - VIІІ</w:t>
      </w:r>
    </w:p>
    <w:p w:rsidR="00B43E8F" w:rsidRPr="0082037C" w:rsidRDefault="00B43E8F" w:rsidP="00B43E8F">
      <w:pPr>
        <w:tabs>
          <w:tab w:val="left" w:pos="453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514D72" w:rsidRPr="00CB1B3C" w:rsidRDefault="00514D72" w:rsidP="00514D7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 xml:space="preserve">Заходи щодо виконання </w:t>
      </w:r>
      <w:r w:rsidRPr="007C1B4F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>Пр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>ограми по забезпеченню охорони публічного</w:t>
      </w:r>
      <w:r w:rsidRPr="007C1B4F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 xml:space="preserve"> порядку, зміцненню правопорядку, охорони прав і свобод громадян та профілактики правопорушень на території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 xml:space="preserve">Кагарлицької </w:t>
      </w:r>
      <w:r w:rsidRPr="00806491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міської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>територіальної громади</w:t>
      </w:r>
      <w:r w:rsidRPr="007C1B4F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 xml:space="preserve"> на 202</w:t>
      </w:r>
      <w:r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 xml:space="preserve">3 </w:t>
      </w:r>
      <w:r w:rsidRPr="007C1B4F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uk-UA"/>
        </w:rPr>
        <w:t>рік</w:t>
      </w:r>
    </w:p>
    <w:p w:rsidR="00514D72" w:rsidRDefault="00514D72" w:rsidP="00514D72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4"/>
        <w:gridCol w:w="2185"/>
        <w:gridCol w:w="1358"/>
        <w:gridCol w:w="1675"/>
        <w:gridCol w:w="1723"/>
        <w:gridCol w:w="2046"/>
      </w:tblGrid>
      <w:tr w:rsidR="00514D72" w:rsidRPr="00FC6276" w:rsidTr="00A22CF4">
        <w:tc>
          <w:tcPr>
            <w:tcW w:w="618" w:type="dxa"/>
          </w:tcPr>
          <w:p w:rsidR="00514D72" w:rsidRPr="00FC6276" w:rsidRDefault="00514D72" w:rsidP="00A22CF4">
            <w:pPr>
              <w:pStyle w:val="a5"/>
              <w:jc w:val="both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№</w:t>
            </w:r>
          </w:p>
        </w:tc>
        <w:tc>
          <w:tcPr>
            <w:tcW w:w="2297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uk-UA" w:eastAsia="uk-UA"/>
              </w:rPr>
              <w:t>Перелік заходів Програми</w:t>
            </w:r>
          </w:p>
        </w:tc>
        <w:tc>
          <w:tcPr>
            <w:tcW w:w="1358" w:type="dxa"/>
          </w:tcPr>
          <w:p w:rsidR="00514D72" w:rsidRPr="00FC6276" w:rsidRDefault="00514D72" w:rsidP="00A22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6276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uk-UA"/>
              </w:rPr>
              <w:t>Термін</w:t>
            </w:r>
          </w:p>
          <w:p w:rsidR="00514D72" w:rsidRPr="00FC6276" w:rsidRDefault="00514D72" w:rsidP="00A22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6276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uk-UA"/>
              </w:rPr>
              <w:t>виконання</w:t>
            </w: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uk-UA" w:eastAsia="uk-UA"/>
              </w:rPr>
              <w:t>заходу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6276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uk-UA"/>
              </w:rPr>
              <w:t>Джерела</w:t>
            </w: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uk-UA" w:eastAsia="uk-UA"/>
              </w:rPr>
              <w:t>фінансування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uk-UA" w:eastAsia="uk-UA"/>
              </w:rPr>
              <w:t>Обсяги фінансування, тис. грн.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FC6276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uk-UA"/>
              </w:rPr>
              <w:t>Очікуваний</w:t>
            </w: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uk-UA" w:eastAsia="uk-UA"/>
              </w:rPr>
              <w:t>результат</w:t>
            </w:r>
          </w:p>
        </w:tc>
      </w:tr>
      <w:tr w:rsidR="00514D72" w:rsidRPr="00FC6276" w:rsidTr="00A22CF4">
        <w:tc>
          <w:tcPr>
            <w:tcW w:w="618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1</w:t>
            </w:r>
          </w:p>
        </w:tc>
        <w:tc>
          <w:tcPr>
            <w:tcW w:w="2297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2</w:t>
            </w:r>
          </w:p>
        </w:tc>
        <w:tc>
          <w:tcPr>
            <w:tcW w:w="1358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4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5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6</w:t>
            </w:r>
          </w:p>
        </w:tc>
      </w:tr>
      <w:tr w:rsidR="00514D72" w:rsidRPr="00FC6276" w:rsidTr="00A22CF4">
        <w:tc>
          <w:tcPr>
            <w:tcW w:w="618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1</w:t>
            </w:r>
          </w:p>
        </w:tc>
        <w:tc>
          <w:tcPr>
            <w:tcW w:w="2297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Передача коштів із бюджету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міської ОТГ до Державного бюджету</w:t>
            </w: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C6276">
              <w:rPr>
                <w:rFonts w:ascii="Times New Roman" w:hAnsi="Times New Roman"/>
                <w:sz w:val="23"/>
                <w:szCs w:val="23"/>
              </w:rPr>
              <w:t xml:space="preserve">на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придбання</w:t>
            </w:r>
            <w:proofErr w:type="spellEnd"/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паливно-мастильних</w:t>
            </w:r>
            <w:proofErr w:type="spellEnd"/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proofErr w:type="gramStart"/>
            <w:r w:rsidRPr="00FC6276">
              <w:rPr>
                <w:rFonts w:ascii="Times New Roman" w:hAnsi="Times New Roman"/>
                <w:sz w:val="23"/>
                <w:szCs w:val="23"/>
              </w:rPr>
              <w:t>матер</w:t>
            </w:r>
            <w:proofErr w:type="gramEnd"/>
            <w:r w:rsidRPr="00FC6276">
              <w:rPr>
                <w:rFonts w:ascii="Times New Roman" w:hAnsi="Times New Roman"/>
                <w:sz w:val="23"/>
                <w:szCs w:val="23"/>
              </w:rPr>
              <w:t>іалів</w:t>
            </w:r>
            <w:proofErr w:type="spellEnd"/>
            <w:r w:rsidRPr="00FC6276">
              <w:rPr>
                <w:rFonts w:ascii="Times New Roman" w:hAnsi="Times New Roman"/>
                <w:sz w:val="23"/>
                <w:szCs w:val="23"/>
              </w:rPr>
              <w:t xml:space="preserve"> для </w:t>
            </w:r>
            <w:r w:rsidRPr="00804B5B">
              <w:rPr>
                <w:rFonts w:ascii="Times New Roman" w:hAnsi="Times New Roman"/>
                <w:sz w:val="23"/>
                <w:szCs w:val="23"/>
                <w:lang w:val="uk-UA" w:eastAsia="uk-UA"/>
              </w:rPr>
              <w:t xml:space="preserve">ВП № 1 (м. Кагарлик) </w:t>
            </w:r>
            <w:r w:rsidRPr="00804B5B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Обухівського РУП </w:t>
            </w:r>
            <w:r w:rsidRPr="00FC6276">
              <w:rPr>
                <w:rFonts w:ascii="Times New Roman" w:hAnsi="Times New Roman"/>
                <w:sz w:val="23"/>
                <w:szCs w:val="23"/>
              </w:rPr>
              <w:t xml:space="preserve">ГУНП в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Київській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області</w:t>
            </w:r>
            <w:proofErr w:type="spellEnd"/>
          </w:p>
          <w:p w:rsidR="00514D72" w:rsidRPr="00206035" w:rsidRDefault="00514D72" w:rsidP="00A22CF4">
            <w:pPr>
              <w:pStyle w:val="a5"/>
              <w:jc w:val="both"/>
              <w:rPr>
                <w:rStyle w:val="FontStyle42"/>
                <w:rFonts w:ascii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1358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громади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109 790 тис. грн.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Забезпечення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 охорони публічного порядку, зміцнення правопорядку, охорони прав і свобод громадян та профілактики правопорушень</w:t>
            </w:r>
          </w:p>
        </w:tc>
      </w:tr>
      <w:tr w:rsidR="00514D72" w:rsidRPr="00FC6276" w:rsidTr="00A22CF4">
        <w:tc>
          <w:tcPr>
            <w:tcW w:w="618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>2</w:t>
            </w:r>
          </w:p>
        </w:tc>
        <w:tc>
          <w:tcPr>
            <w:tcW w:w="2297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06035"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 xml:space="preserve">Проведення ремонту автомобілів </w:t>
            </w:r>
            <w:r w:rsidRPr="00206035">
              <w:rPr>
                <w:rFonts w:ascii="Times New Roman" w:hAnsi="Times New Roman"/>
                <w:sz w:val="23"/>
                <w:szCs w:val="23"/>
              </w:rPr>
              <w:t xml:space="preserve">для </w:t>
            </w:r>
            <w:r w:rsidRPr="00804B5B">
              <w:rPr>
                <w:rFonts w:ascii="Times New Roman" w:hAnsi="Times New Roman"/>
                <w:sz w:val="23"/>
                <w:szCs w:val="23"/>
                <w:lang w:val="uk-UA" w:eastAsia="uk-UA"/>
              </w:rPr>
              <w:t xml:space="preserve">ВП № 1 (м. Кагарлик) </w:t>
            </w:r>
            <w:r w:rsidRPr="00804B5B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Обухівського РУП </w:t>
            </w:r>
            <w:r w:rsidRPr="00FC6276">
              <w:rPr>
                <w:rFonts w:ascii="Times New Roman" w:hAnsi="Times New Roman"/>
                <w:sz w:val="23"/>
                <w:szCs w:val="23"/>
              </w:rPr>
              <w:t xml:space="preserve">ГУНП в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Київській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області</w:t>
            </w:r>
            <w:proofErr w:type="spellEnd"/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8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громади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180,0 тис. грн.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З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абезпечення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охорони публічного порядку, зміцненню правопорядку, охорони прав і свобод громадян та профілактики правопорушень</w:t>
            </w:r>
          </w:p>
        </w:tc>
      </w:tr>
      <w:tr w:rsidR="00514D72" w:rsidRPr="00FC6276" w:rsidTr="00A22CF4">
        <w:tc>
          <w:tcPr>
            <w:tcW w:w="618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3</w:t>
            </w:r>
          </w:p>
        </w:tc>
        <w:tc>
          <w:tcPr>
            <w:tcW w:w="2297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>Придбання</w:t>
            </w:r>
            <w:r w:rsidRPr="00206035"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 xml:space="preserve"> </w:t>
            </w:r>
            <w:r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 xml:space="preserve">відеокамер та встановлення відео спостереження </w:t>
            </w:r>
            <w:r w:rsidRPr="00206035">
              <w:rPr>
                <w:rFonts w:ascii="Times New Roman" w:hAnsi="Times New Roman"/>
                <w:sz w:val="23"/>
                <w:szCs w:val="23"/>
              </w:rPr>
              <w:t xml:space="preserve">для </w:t>
            </w:r>
            <w:r w:rsidRPr="00804B5B">
              <w:rPr>
                <w:rFonts w:ascii="Times New Roman" w:hAnsi="Times New Roman"/>
                <w:sz w:val="23"/>
                <w:szCs w:val="23"/>
                <w:lang w:val="uk-UA" w:eastAsia="uk-UA"/>
              </w:rPr>
              <w:t xml:space="preserve">ВП № 1 (м. Кагарлик) </w:t>
            </w:r>
            <w:r w:rsidRPr="00804B5B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Обухівського РУП </w:t>
            </w:r>
            <w:r w:rsidRPr="00FC6276">
              <w:rPr>
                <w:rFonts w:ascii="Times New Roman" w:hAnsi="Times New Roman"/>
                <w:sz w:val="23"/>
                <w:szCs w:val="23"/>
              </w:rPr>
              <w:t xml:space="preserve">ГУНП в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Київській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FC6276">
              <w:rPr>
                <w:rFonts w:ascii="Times New Roman" w:hAnsi="Times New Roman"/>
                <w:sz w:val="23"/>
                <w:szCs w:val="23"/>
              </w:rPr>
              <w:t>області</w:t>
            </w:r>
            <w:proofErr w:type="spellEnd"/>
          </w:p>
          <w:p w:rsidR="00514D72" w:rsidRPr="00206035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58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громади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130,0 тис. грн.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забезпечення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 охорони публічного порядку, зміцненню правопорядку, охорони прав і свобод громадян та профілактики правопорушень</w:t>
            </w:r>
          </w:p>
        </w:tc>
      </w:tr>
      <w:tr w:rsidR="00514D72" w:rsidRPr="00E57CFE" w:rsidTr="00A22CF4">
        <w:tc>
          <w:tcPr>
            <w:tcW w:w="618" w:type="dxa"/>
          </w:tcPr>
          <w:p w:rsidR="00514D72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4</w:t>
            </w:r>
          </w:p>
        </w:tc>
        <w:tc>
          <w:tcPr>
            <w:tcW w:w="2297" w:type="dxa"/>
          </w:tcPr>
          <w:p w:rsidR="00514D72" w:rsidRPr="00E57CFE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>Придбання транспортного засобу</w:t>
            </w:r>
            <w:r w:rsidRPr="00A3430A"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 xml:space="preserve"> </w:t>
            </w:r>
            <w:r w:rsidRPr="00E57CFE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для </w:t>
            </w:r>
            <w:r w:rsidRPr="00804B5B">
              <w:rPr>
                <w:rFonts w:ascii="Times New Roman" w:hAnsi="Times New Roman"/>
                <w:sz w:val="23"/>
                <w:szCs w:val="23"/>
                <w:lang w:val="uk-UA" w:eastAsia="uk-UA"/>
              </w:rPr>
              <w:t xml:space="preserve">ВП № 1 (м. Кагарлик) </w:t>
            </w:r>
            <w:r w:rsidRPr="00804B5B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Обухівського РУП </w:t>
            </w:r>
            <w:proofErr w:type="spellStart"/>
            <w:r w:rsidRPr="00E57CFE">
              <w:rPr>
                <w:rFonts w:ascii="Times New Roman" w:hAnsi="Times New Roman"/>
                <w:sz w:val="23"/>
                <w:szCs w:val="23"/>
                <w:lang w:val="uk-UA"/>
              </w:rPr>
              <w:t>ГУНП</w:t>
            </w:r>
            <w:proofErr w:type="spellEnd"/>
            <w:r w:rsidRPr="00E57CFE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в Київській</w:t>
            </w:r>
            <w:r w:rsidRPr="00A3430A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57CFE">
              <w:rPr>
                <w:rFonts w:ascii="Times New Roman" w:hAnsi="Times New Roman"/>
                <w:sz w:val="23"/>
                <w:szCs w:val="23"/>
                <w:lang w:val="uk-UA"/>
              </w:rPr>
              <w:t>області</w:t>
            </w:r>
          </w:p>
          <w:p w:rsidR="00514D72" w:rsidRPr="00E57CFE" w:rsidRDefault="00514D72" w:rsidP="00A22CF4">
            <w:pPr>
              <w:pStyle w:val="a5"/>
              <w:jc w:val="center"/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</w:pPr>
          </w:p>
        </w:tc>
        <w:tc>
          <w:tcPr>
            <w:tcW w:w="1358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громади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</w:p>
        </w:tc>
        <w:tc>
          <w:tcPr>
            <w:tcW w:w="1723" w:type="dxa"/>
          </w:tcPr>
          <w:p w:rsidR="00514D72" w:rsidRPr="00FC6276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522,3 тис. </w:t>
            </w:r>
            <w:proofErr w:type="spellStart"/>
            <w:r>
              <w:rPr>
                <w:rFonts w:ascii="Times New Roman" w:hAnsi="Times New Roman"/>
                <w:sz w:val="23"/>
                <w:szCs w:val="23"/>
                <w:lang w:val="uk-UA"/>
              </w:rPr>
              <w:t>грн</w:t>
            </w:r>
            <w:proofErr w:type="spellEnd"/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Забезпечення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 xml:space="preserve">охорони публічного порядку, зміцнення правопорядку, охорони прав і свобод громадян та профілактики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lastRenderedPageBreak/>
              <w:t>правопорушень</w:t>
            </w:r>
          </w:p>
        </w:tc>
      </w:tr>
      <w:tr w:rsidR="00514D72" w:rsidRPr="00E57CFE" w:rsidTr="00A22CF4">
        <w:tc>
          <w:tcPr>
            <w:tcW w:w="618" w:type="dxa"/>
          </w:tcPr>
          <w:p w:rsidR="00514D72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lastRenderedPageBreak/>
              <w:t>5</w:t>
            </w:r>
          </w:p>
        </w:tc>
        <w:tc>
          <w:tcPr>
            <w:tcW w:w="2297" w:type="dxa"/>
          </w:tcPr>
          <w:p w:rsidR="00514D72" w:rsidRDefault="00514D72" w:rsidP="00A22CF4">
            <w:pPr>
              <w:pStyle w:val="a5"/>
              <w:jc w:val="center"/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</w:pPr>
            <w:r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>Придбання комп’ютерної техніки</w:t>
            </w:r>
          </w:p>
          <w:p w:rsidR="00514D72" w:rsidRDefault="00514D72" w:rsidP="00A22CF4">
            <w:pPr>
              <w:pStyle w:val="a5"/>
              <w:jc w:val="center"/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</w:pPr>
          </w:p>
        </w:tc>
        <w:tc>
          <w:tcPr>
            <w:tcW w:w="1358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громади</w:t>
            </w:r>
          </w:p>
        </w:tc>
        <w:tc>
          <w:tcPr>
            <w:tcW w:w="1723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40,0 тис. грн.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Функціонування та покращення надання поліцейський послуг  громадянам міста.</w:t>
            </w:r>
          </w:p>
        </w:tc>
      </w:tr>
      <w:tr w:rsidR="00514D72" w:rsidRPr="00E57CFE" w:rsidTr="00A22CF4">
        <w:tc>
          <w:tcPr>
            <w:tcW w:w="618" w:type="dxa"/>
          </w:tcPr>
          <w:p w:rsidR="00514D72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6</w:t>
            </w:r>
          </w:p>
        </w:tc>
        <w:tc>
          <w:tcPr>
            <w:tcW w:w="2297" w:type="dxa"/>
          </w:tcPr>
          <w:p w:rsidR="00514D72" w:rsidRDefault="00514D72" w:rsidP="00A22CF4">
            <w:pPr>
              <w:pStyle w:val="a5"/>
              <w:jc w:val="center"/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</w:pPr>
            <w:r>
              <w:rPr>
                <w:rStyle w:val="FontStyle42"/>
                <w:rFonts w:ascii="Times New Roman" w:hAnsi="Times New Roman"/>
                <w:sz w:val="23"/>
                <w:szCs w:val="23"/>
                <w:lang w:val="uk-UA" w:eastAsia="uk-UA"/>
              </w:rPr>
              <w:t>Оформлення документів для автомобіля</w:t>
            </w:r>
          </w:p>
        </w:tc>
        <w:tc>
          <w:tcPr>
            <w:tcW w:w="1358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2023</w:t>
            </w: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Бюджет </w:t>
            </w:r>
            <w:r>
              <w:rPr>
                <w:rFonts w:ascii="Times New Roman" w:hAnsi="Times New Roman"/>
                <w:sz w:val="23"/>
                <w:szCs w:val="23"/>
                <w:lang w:val="uk-UA"/>
              </w:rPr>
              <w:t xml:space="preserve">Кагарлицької 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FC6276"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  <w:t>міської</w:t>
            </w:r>
            <w:r w:rsidRPr="00FC6276">
              <w:rPr>
                <w:rFonts w:ascii="Times New Roman" w:hAnsi="Times New Roman"/>
                <w:sz w:val="23"/>
                <w:szCs w:val="23"/>
                <w:lang w:val="uk-UA"/>
              </w:rPr>
              <w:t xml:space="preserve"> </w:t>
            </w:r>
            <w:r w:rsidRPr="00E66DFD">
              <w:rPr>
                <w:rFonts w:ascii="Times New Roman" w:hAnsi="Times New Roman"/>
                <w:sz w:val="23"/>
                <w:szCs w:val="23"/>
                <w:lang w:val="uk-UA"/>
              </w:rPr>
              <w:t>територіальної громад</w:t>
            </w:r>
          </w:p>
        </w:tc>
        <w:tc>
          <w:tcPr>
            <w:tcW w:w="1723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17 910 тис. грн.</w:t>
            </w:r>
          </w:p>
        </w:tc>
        <w:tc>
          <w:tcPr>
            <w:tcW w:w="2090" w:type="dxa"/>
          </w:tcPr>
          <w:p w:rsidR="00514D72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</w:tc>
      </w:tr>
      <w:tr w:rsidR="00514D72" w:rsidRPr="00E57CFE" w:rsidTr="00A22CF4">
        <w:tc>
          <w:tcPr>
            <w:tcW w:w="618" w:type="dxa"/>
          </w:tcPr>
          <w:p w:rsidR="00514D72" w:rsidRDefault="00514D72" w:rsidP="00A22CF4">
            <w:pPr>
              <w:pStyle w:val="a5"/>
              <w:rPr>
                <w:rFonts w:ascii="Times New Roman" w:hAnsi="Times New Roman"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sz w:val="23"/>
                <w:szCs w:val="23"/>
                <w:lang w:val="uk-UA"/>
              </w:rPr>
              <w:t>7</w:t>
            </w:r>
          </w:p>
        </w:tc>
        <w:tc>
          <w:tcPr>
            <w:tcW w:w="2297" w:type="dxa"/>
          </w:tcPr>
          <w:p w:rsidR="00514D72" w:rsidRPr="00CB1B3C" w:rsidRDefault="00514D72" w:rsidP="00A22CF4">
            <w:pPr>
              <w:rPr>
                <w:b/>
              </w:rPr>
            </w:pPr>
            <w:r w:rsidRPr="00CB1B3C">
              <w:rPr>
                <w:rStyle w:val="FontStyle42"/>
                <w:rFonts w:ascii="Times New Roman" w:hAnsi="Times New Roman"/>
                <w:b/>
                <w:sz w:val="23"/>
                <w:szCs w:val="23"/>
                <w:lang w:eastAsia="uk-UA"/>
              </w:rPr>
              <w:t>Всього:</w:t>
            </w:r>
          </w:p>
        </w:tc>
        <w:tc>
          <w:tcPr>
            <w:tcW w:w="1358" w:type="dxa"/>
          </w:tcPr>
          <w:p w:rsidR="00514D72" w:rsidRDefault="00514D72" w:rsidP="00A22CF4">
            <w:pPr>
              <w:pStyle w:val="a5"/>
              <w:jc w:val="center"/>
              <w:rPr>
                <w:rFonts w:ascii="Times New Roman" w:hAnsi="Times New Roman"/>
                <w:sz w:val="23"/>
                <w:szCs w:val="23"/>
                <w:lang w:val="uk-UA"/>
              </w:rPr>
            </w:pPr>
          </w:p>
        </w:tc>
        <w:tc>
          <w:tcPr>
            <w:tcW w:w="1665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</w:tc>
        <w:tc>
          <w:tcPr>
            <w:tcW w:w="1723" w:type="dxa"/>
          </w:tcPr>
          <w:p w:rsidR="00514D72" w:rsidRPr="00CB1B3C" w:rsidRDefault="00514D72" w:rsidP="00A22CF4">
            <w:pPr>
              <w:pStyle w:val="a5"/>
              <w:jc w:val="center"/>
              <w:rPr>
                <w:rFonts w:ascii="Times New Roman" w:hAnsi="Times New Roman"/>
                <w:b/>
                <w:sz w:val="23"/>
                <w:szCs w:val="23"/>
                <w:lang w:val="uk-UA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1 00</w:t>
            </w:r>
            <w:r w:rsidRPr="00CB1B3C">
              <w:rPr>
                <w:rFonts w:ascii="Times New Roman" w:hAnsi="Times New Roman"/>
                <w:b/>
                <w:sz w:val="23"/>
                <w:szCs w:val="23"/>
                <w:lang w:val="uk-UA"/>
              </w:rPr>
              <w:t>0,00</w:t>
            </w:r>
          </w:p>
        </w:tc>
        <w:tc>
          <w:tcPr>
            <w:tcW w:w="2090" w:type="dxa"/>
          </w:tcPr>
          <w:p w:rsidR="00514D72" w:rsidRPr="00FC6276" w:rsidRDefault="00514D72" w:rsidP="00A22CF4">
            <w:pPr>
              <w:pStyle w:val="a5"/>
              <w:rPr>
                <w:rFonts w:ascii="Times New Roman" w:hAnsi="Times New Roman"/>
                <w:color w:val="000000"/>
                <w:sz w:val="23"/>
                <w:szCs w:val="23"/>
                <w:lang w:val="uk-UA" w:eastAsia="uk-UA"/>
              </w:rPr>
            </w:pPr>
          </w:p>
        </w:tc>
      </w:tr>
    </w:tbl>
    <w:p w:rsidR="00514D72" w:rsidRDefault="00514D72" w:rsidP="00514D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64" w:rsidRDefault="008F5A64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64" w:rsidRDefault="008F5A64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64" w:rsidRPr="00F77915" w:rsidRDefault="008F5A64" w:rsidP="00904B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605" w:rsidRPr="0082037C" w:rsidRDefault="0012589E" w:rsidP="00774605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4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>Секретар міської ради</w:t>
      </w: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ab/>
      </w: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ab/>
      </w:r>
      <w:r w:rsidR="00514D72"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 xml:space="preserve">      </w:t>
      </w:r>
      <w:r>
        <w:rPr>
          <w:rFonts w:ascii="Times New Roman" w:eastAsia="Times New Roman" w:hAnsi="Times New Roman"/>
          <w:b/>
          <w:bCs/>
          <w:sz w:val="28"/>
          <w:szCs w:val="24"/>
          <w:lang w:eastAsia="uk-UA"/>
        </w:rPr>
        <w:t>Людмила ДЕМИДЕНКО</w:t>
      </w:r>
    </w:p>
    <w:p w:rsidR="00A46AD9" w:rsidRPr="00F77915" w:rsidRDefault="00A46AD9" w:rsidP="00A46A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46AD9" w:rsidRPr="00F77915" w:rsidSect="00BE3B85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564AC"/>
    <w:multiLevelType w:val="hybridMultilevel"/>
    <w:tmpl w:val="771E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72"/>
    <w:rsid w:val="0000072A"/>
    <w:rsid w:val="00000A77"/>
    <w:rsid w:val="00000ABD"/>
    <w:rsid w:val="0000183A"/>
    <w:rsid w:val="00004582"/>
    <w:rsid w:val="00005B6B"/>
    <w:rsid w:val="000140C5"/>
    <w:rsid w:val="00016284"/>
    <w:rsid w:val="0001659A"/>
    <w:rsid w:val="0002020C"/>
    <w:rsid w:val="00022E20"/>
    <w:rsid w:val="00022EF6"/>
    <w:rsid w:val="0002423D"/>
    <w:rsid w:val="00024A01"/>
    <w:rsid w:val="00025BF5"/>
    <w:rsid w:val="00030246"/>
    <w:rsid w:val="0003282F"/>
    <w:rsid w:val="00043102"/>
    <w:rsid w:val="00043131"/>
    <w:rsid w:val="00043D36"/>
    <w:rsid w:val="000449E3"/>
    <w:rsid w:val="00046607"/>
    <w:rsid w:val="00047249"/>
    <w:rsid w:val="000502C1"/>
    <w:rsid w:val="00050F8F"/>
    <w:rsid w:val="000510E2"/>
    <w:rsid w:val="00052846"/>
    <w:rsid w:val="00053187"/>
    <w:rsid w:val="00064928"/>
    <w:rsid w:val="00067167"/>
    <w:rsid w:val="00075239"/>
    <w:rsid w:val="00076143"/>
    <w:rsid w:val="00087D8C"/>
    <w:rsid w:val="0009061A"/>
    <w:rsid w:val="00092499"/>
    <w:rsid w:val="00097435"/>
    <w:rsid w:val="00097F11"/>
    <w:rsid w:val="000A0FA9"/>
    <w:rsid w:val="000A2A99"/>
    <w:rsid w:val="000A518E"/>
    <w:rsid w:val="000A7399"/>
    <w:rsid w:val="000B171B"/>
    <w:rsid w:val="000B6872"/>
    <w:rsid w:val="000C238D"/>
    <w:rsid w:val="000C3AF0"/>
    <w:rsid w:val="000C3E9D"/>
    <w:rsid w:val="000C68E1"/>
    <w:rsid w:val="000C6AFF"/>
    <w:rsid w:val="000C76A6"/>
    <w:rsid w:val="000C7EA0"/>
    <w:rsid w:val="000D12DC"/>
    <w:rsid w:val="000D1695"/>
    <w:rsid w:val="000D6BED"/>
    <w:rsid w:val="000D6CC5"/>
    <w:rsid w:val="000E172E"/>
    <w:rsid w:val="000E18AF"/>
    <w:rsid w:val="000E4039"/>
    <w:rsid w:val="000E60B7"/>
    <w:rsid w:val="001013E0"/>
    <w:rsid w:val="001016A4"/>
    <w:rsid w:val="00107396"/>
    <w:rsid w:val="00107ECA"/>
    <w:rsid w:val="001110B2"/>
    <w:rsid w:val="00111272"/>
    <w:rsid w:val="00117646"/>
    <w:rsid w:val="00117EAD"/>
    <w:rsid w:val="001203F3"/>
    <w:rsid w:val="0012067F"/>
    <w:rsid w:val="001209F1"/>
    <w:rsid w:val="0012526F"/>
    <w:rsid w:val="0012589E"/>
    <w:rsid w:val="00127018"/>
    <w:rsid w:val="00127971"/>
    <w:rsid w:val="00127C0E"/>
    <w:rsid w:val="00130005"/>
    <w:rsid w:val="00130134"/>
    <w:rsid w:val="0013617E"/>
    <w:rsid w:val="00137D1C"/>
    <w:rsid w:val="00140352"/>
    <w:rsid w:val="001438E5"/>
    <w:rsid w:val="0014548F"/>
    <w:rsid w:val="00146B6F"/>
    <w:rsid w:val="00151975"/>
    <w:rsid w:val="00151A8A"/>
    <w:rsid w:val="00153D62"/>
    <w:rsid w:val="001547A7"/>
    <w:rsid w:val="00155A7B"/>
    <w:rsid w:val="00156899"/>
    <w:rsid w:val="00156E8A"/>
    <w:rsid w:val="0016040A"/>
    <w:rsid w:val="00161619"/>
    <w:rsid w:val="0016193E"/>
    <w:rsid w:val="00164B32"/>
    <w:rsid w:val="00170A52"/>
    <w:rsid w:val="001738F0"/>
    <w:rsid w:val="00174332"/>
    <w:rsid w:val="00175533"/>
    <w:rsid w:val="00175A4E"/>
    <w:rsid w:val="0017745C"/>
    <w:rsid w:val="001774BB"/>
    <w:rsid w:val="001829C6"/>
    <w:rsid w:val="00182BDE"/>
    <w:rsid w:val="001835B2"/>
    <w:rsid w:val="00183949"/>
    <w:rsid w:val="00184AC3"/>
    <w:rsid w:val="00184E6C"/>
    <w:rsid w:val="001850F2"/>
    <w:rsid w:val="00186F98"/>
    <w:rsid w:val="0018729A"/>
    <w:rsid w:val="00191FA9"/>
    <w:rsid w:val="00192A4B"/>
    <w:rsid w:val="00194BD7"/>
    <w:rsid w:val="001960D6"/>
    <w:rsid w:val="001A388E"/>
    <w:rsid w:val="001A51A0"/>
    <w:rsid w:val="001A7DEA"/>
    <w:rsid w:val="001B071D"/>
    <w:rsid w:val="001B144E"/>
    <w:rsid w:val="001B1A3B"/>
    <w:rsid w:val="001B39EF"/>
    <w:rsid w:val="001C38B7"/>
    <w:rsid w:val="001C4BD1"/>
    <w:rsid w:val="001D0CDA"/>
    <w:rsid w:val="001D0FA1"/>
    <w:rsid w:val="001D20F0"/>
    <w:rsid w:val="001D4A77"/>
    <w:rsid w:val="001D4C6F"/>
    <w:rsid w:val="001D7FCB"/>
    <w:rsid w:val="001E1425"/>
    <w:rsid w:val="001E4F20"/>
    <w:rsid w:val="001F39DF"/>
    <w:rsid w:val="001F3FFC"/>
    <w:rsid w:val="001F48AB"/>
    <w:rsid w:val="00203C0D"/>
    <w:rsid w:val="0021068D"/>
    <w:rsid w:val="002109F3"/>
    <w:rsid w:val="00210E61"/>
    <w:rsid w:val="00211EA6"/>
    <w:rsid w:val="00213F26"/>
    <w:rsid w:val="002144F0"/>
    <w:rsid w:val="0021512B"/>
    <w:rsid w:val="00222848"/>
    <w:rsid w:val="00225E00"/>
    <w:rsid w:val="002265EF"/>
    <w:rsid w:val="00234C7A"/>
    <w:rsid w:val="002370C7"/>
    <w:rsid w:val="00237F56"/>
    <w:rsid w:val="00241384"/>
    <w:rsid w:val="00243EC9"/>
    <w:rsid w:val="00244084"/>
    <w:rsid w:val="0025002C"/>
    <w:rsid w:val="00250BE3"/>
    <w:rsid w:val="002511E1"/>
    <w:rsid w:val="0025234F"/>
    <w:rsid w:val="00253684"/>
    <w:rsid w:val="00264B7E"/>
    <w:rsid w:val="00274E88"/>
    <w:rsid w:val="002750BB"/>
    <w:rsid w:val="002765F6"/>
    <w:rsid w:val="00277FDD"/>
    <w:rsid w:val="00280006"/>
    <w:rsid w:val="002806DC"/>
    <w:rsid w:val="002812BB"/>
    <w:rsid w:val="00281334"/>
    <w:rsid w:val="00283588"/>
    <w:rsid w:val="00284A24"/>
    <w:rsid w:val="00284D70"/>
    <w:rsid w:val="002872B9"/>
    <w:rsid w:val="00290908"/>
    <w:rsid w:val="002910EC"/>
    <w:rsid w:val="00292B7C"/>
    <w:rsid w:val="00292BA7"/>
    <w:rsid w:val="002938E9"/>
    <w:rsid w:val="002A21D3"/>
    <w:rsid w:val="002A372B"/>
    <w:rsid w:val="002A772E"/>
    <w:rsid w:val="002A7CF4"/>
    <w:rsid w:val="002B0A03"/>
    <w:rsid w:val="002B134F"/>
    <w:rsid w:val="002B1D41"/>
    <w:rsid w:val="002B3081"/>
    <w:rsid w:val="002B33C3"/>
    <w:rsid w:val="002B5CF7"/>
    <w:rsid w:val="002B6030"/>
    <w:rsid w:val="002B6BC3"/>
    <w:rsid w:val="002C21BB"/>
    <w:rsid w:val="002C7317"/>
    <w:rsid w:val="002D05B5"/>
    <w:rsid w:val="002D6ABA"/>
    <w:rsid w:val="002E059F"/>
    <w:rsid w:val="002E2F46"/>
    <w:rsid w:val="002E3ED8"/>
    <w:rsid w:val="002E446B"/>
    <w:rsid w:val="002F328D"/>
    <w:rsid w:val="002F3DF3"/>
    <w:rsid w:val="002F5DDE"/>
    <w:rsid w:val="002F68EB"/>
    <w:rsid w:val="00304C6F"/>
    <w:rsid w:val="00307E75"/>
    <w:rsid w:val="00314435"/>
    <w:rsid w:val="00314DF4"/>
    <w:rsid w:val="00315643"/>
    <w:rsid w:val="00317512"/>
    <w:rsid w:val="00321F07"/>
    <w:rsid w:val="00322B14"/>
    <w:rsid w:val="003234E2"/>
    <w:rsid w:val="003245E3"/>
    <w:rsid w:val="003252EF"/>
    <w:rsid w:val="00325CFF"/>
    <w:rsid w:val="00325FA8"/>
    <w:rsid w:val="00332050"/>
    <w:rsid w:val="00332B6E"/>
    <w:rsid w:val="00335BC7"/>
    <w:rsid w:val="003413CC"/>
    <w:rsid w:val="0034267E"/>
    <w:rsid w:val="00345450"/>
    <w:rsid w:val="00345648"/>
    <w:rsid w:val="00345A1D"/>
    <w:rsid w:val="00346807"/>
    <w:rsid w:val="0034781B"/>
    <w:rsid w:val="00350E6A"/>
    <w:rsid w:val="003535C2"/>
    <w:rsid w:val="00354931"/>
    <w:rsid w:val="0035679D"/>
    <w:rsid w:val="00362A0A"/>
    <w:rsid w:val="00362B10"/>
    <w:rsid w:val="00365FE5"/>
    <w:rsid w:val="003728BA"/>
    <w:rsid w:val="00374555"/>
    <w:rsid w:val="00375E18"/>
    <w:rsid w:val="003763C7"/>
    <w:rsid w:val="00377DA2"/>
    <w:rsid w:val="00380E67"/>
    <w:rsid w:val="003854CE"/>
    <w:rsid w:val="00385F3B"/>
    <w:rsid w:val="00391186"/>
    <w:rsid w:val="00391A42"/>
    <w:rsid w:val="00393582"/>
    <w:rsid w:val="003943CB"/>
    <w:rsid w:val="003947A3"/>
    <w:rsid w:val="00397394"/>
    <w:rsid w:val="003A0F31"/>
    <w:rsid w:val="003A736D"/>
    <w:rsid w:val="003B65C0"/>
    <w:rsid w:val="003B6A68"/>
    <w:rsid w:val="003C065E"/>
    <w:rsid w:val="003C082F"/>
    <w:rsid w:val="003C1148"/>
    <w:rsid w:val="003C2907"/>
    <w:rsid w:val="003C3DBE"/>
    <w:rsid w:val="003D087F"/>
    <w:rsid w:val="003D1410"/>
    <w:rsid w:val="003E3DC4"/>
    <w:rsid w:val="003E4156"/>
    <w:rsid w:val="003E4694"/>
    <w:rsid w:val="003E6C81"/>
    <w:rsid w:val="003F24C0"/>
    <w:rsid w:val="003F5ADC"/>
    <w:rsid w:val="003F747B"/>
    <w:rsid w:val="00402B21"/>
    <w:rsid w:val="00403B99"/>
    <w:rsid w:val="004062C0"/>
    <w:rsid w:val="0041136C"/>
    <w:rsid w:val="0041477E"/>
    <w:rsid w:val="00415FA3"/>
    <w:rsid w:val="0042136A"/>
    <w:rsid w:val="00424555"/>
    <w:rsid w:val="00425295"/>
    <w:rsid w:val="004279FF"/>
    <w:rsid w:val="00427AEB"/>
    <w:rsid w:val="0043084B"/>
    <w:rsid w:val="00430980"/>
    <w:rsid w:val="00433BC7"/>
    <w:rsid w:val="00434F62"/>
    <w:rsid w:val="00435E83"/>
    <w:rsid w:val="00436ED3"/>
    <w:rsid w:val="00441B8B"/>
    <w:rsid w:val="00443603"/>
    <w:rsid w:val="00443826"/>
    <w:rsid w:val="00451838"/>
    <w:rsid w:val="00451E58"/>
    <w:rsid w:val="0045206A"/>
    <w:rsid w:val="004523D6"/>
    <w:rsid w:val="00460ED4"/>
    <w:rsid w:val="00462E91"/>
    <w:rsid w:val="00465949"/>
    <w:rsid w:val="004675DF"/>
    <w:rsid w:val="00470756"/>
    <w:rsid w:val="00471975"/>
    <w:rsid w:val="004726B2"/>
    <w:rsid w:val="0047298C"/>
    <w:rsid w:val="00481804"/>
    <w:rsid w:val="0048458A"/>
    <w:rsid w:val="00485375"/>
    <w:rsid w:val="00491C13"/>
    <w:rsid w:val="00491CD0"/>
    <w:rsid w:val="00492F62"/>
    <w:rsid w:val="00494120"/>
    <w:rsid w:val="00494183"/>
    <w:rsid w:val="00495EB8"/>
    <w:rsid w:val="004A26EB"/>
    <w:rsid w:val="004A2910"/>
    <w:rsid w:val="004A58BE"/>
    <w:rsid w:val="004B0AEC"/>
    <w:rsid w:val="004B33CD"/>
    <w:rsid w:val="004B499F"/>
    <w:rsid w:val="004B6289"/>
    <w:rsid w:val="004B68FB"/>
    <w:rsid w:val="004C0F5A"/>
    <w:rsid w:val="004C1547"/>
    <w:rsid w:val="004C3118"/>
    <w:rsid w:val="004C377D"/>
    <w:rsid w:val="004C5E93"/>
    <w:rsid w:val="004C7A4F"/>
    <w:rsid w:val="004C7DAA"/>
    <w:rsid w:val="004D05A4"/>
    <w:rsid w:val="004D1352"/>
    <w:rsid w:val="004D1772"/>
    <w:rsid w:val="004D6113"/>
    <w:rsid w:val="004D613A"/>
    <w:rsid w:val="004D700C"/>
    <w:rsid w:val="004D7012"/>
    <w:rsid w:val="004E0DBE"/>
    <w:rsid w:val="004E1C02"/>
    <w:rsid w:val="004E1F63"/>
    <w:rsid w:val="004E4517"/>
    <w:rsid w:val="004E5F14"/>
    <w:rsid w:val="004E5F66"/>
    <w:rsid w:val="004E7147"/>
    <w:rsid w:val="004F005A"/>
    <w:rsid w:val="004F076A"/>
    <w:rsid w:val="004F0D77"/>
    <w:rsid w:val="004F2B4F"/>
    <w:rsid w:val="004F4BF1"/>
    <w:rsid w:val="0050019E"/>
    <w:rsid w:val="00502E94"/>
    <w:rsid w:val="005035D4"/>
    <w:rsid w:val="005049E8"/>
    <w:rsid w:val="00512906"/>
    <w:rsid w:val="005146B7"/>
    <w:rsid w:val="00514D72"/>
    <w:rsid w:val="00515A08"/>
    <w:rsid w:val="00516723"/>
    <w:rsid w:val="005177FC"/>
    <w:rsid w:val="0052058A"/>
    <w:rsid w:val="005207B7"/>
    <w:rsid w:val="00521C3D"/>
    <w:rsid w:val="00523F58"/>
    <w:rsid w:val="00524967"/>
    <w:rsid w:val="0052578F"/>
    <w:rsid w:val="005264F7"/>
    <w:rsid w:val="00530243"/>
    <w:rsid w:val="0053124B"/>
    <w:rsid w:val="00537E65"/>
    <w:rsid w:val="00541F25"/>
    <w:rsid w:val="00541F2B"/>
    <w:rsid w:val="00541F72"/>
    <w:rsid w:val="00542533"/>
    <w:rsid w:val="00543935"/>
    <w:rsid w:val="0054428A"/>
    <w:rsid w:val="00552DAF"/>
    <w:rsid w:val="00552F77"/>
    <w:rsid w:val="00553732"/>
    <w:rsid w:val="005608BE"/>
    <w:rsid w:val="00563E3D"/>
    <w:rsid w:val="00564242"/>
    <w:rsid w:val="00567444"/>
    <w:rsid w:val="00567FBB"/>
    <w:rsid w:val="00571F17"/>
    <w:rsid w:val="005828B5"/>
    <w:rsid w:val="00582A1E"/>
    <w:rsid w:val="00590A39"/>
    <w:rsid w:val="00591F43"/>
    <w:rsid w:val="00593B73"/>
    <w:rsid w:val="00594EAF"/>
    <w:rsid w:val="00597C6D"/>
    <w:rsid w:val="005A19BC"/>
    <w:rsid w:val="005A529E"/>
    <w:rsid w:val="005A703D"/>
    <w:rsid w:val="005B0D37"/>
    <w:rsid w:val="005B2BA7"/>
    <w:rsid w:val="005B62A8"/>
    <w:rsid w:val="005B754A"/>
    <w:rsid w:val="005C00A2"/>
    <w:rsid w:val="005C030C"/>
    <w:rsid w:val="005C48DB"/>
    <w:rsid w:val="005D4169"/>
    <w:rsid w:val="005E09E9"/>
    <w:rsid w:val="005E4F37"/>
    <w:rsid w:val="005E60EF"/>
    <w:rsid w:val="005E6127"/>
    <w:rsid w:val="005E67DC"/>
    <w:rsid w:val="005E6B85"/>
    <w:rsid w:val="005F0435"/>
    <w:rsid w:val="005F0E2A"/>
    <w:rsid w:val="005F0F2C"/>
    <w:rsid w:val="005F2726"/>
    <w:rsid w:val="005F2BE4"/>
    <w:rsid w:val="005F36B4"/>
    <w:rsid w:val="0060006E"/>
    <w:rsid w:val="00603952"/>
    <w:rsid w:val="006048C3"/>
    <w:rsid w:val="00604ED1"/>
    <w:rsid w:val="00605AC5"/>
    <w:rsid w:val="0060632D"/>
    <w:rsid w:val="00611D75"/>
    <w:rsid w:val="00612BC4"/>
    <w:rsid w:val="006137E8"/>
    <w:rsid w:val="006156B3"/>
    <w:rsid w:val="0061657C"/>
    <w:rsid w:val="00616645"/>
    <w:rsid w:val="00623125"/>
    <w:rsid w:val="0062321F"/>
    <w:rsid w:val="006254C4"/>
    <w:rsid w:val="00627BA8"/>
    <w:rsid w:val="00627DAB"/>
    <w:rsid w:val="006305B8"/>
    <w:rsid w:val="00630629"/>
    <w:rsid w:val="006362C2"/>
    <w:rsid w:val="00637613"/>
    <w:rsid w:val="00642F05"/>
    <w:rsid w:val="00644A64"/>
    <w:rsid w:val="006455FF"/>
    <w:rsid w:val="0064648D"/>
    <w:rsid w:val="0064705D"/>
    <w:rsid w:val="006513DD"/>
    <w:rsid w:val="00652EE2"/>
    <w:rsid w:val="0065315B"/>
    <w:rsid w:val="00653ACF"/>
    <w:rsid w:val="00655DB7"/>
    <w:rsid w:val="00656118"/>
    <w:rsid w:val="006567B0"/>
    <w:rsid w:val="00661B10"/>
    <w:rsid w:val="00664173"/>
    <w:rsid w:val="00666231"/>
    <w:rsid w:val="00666B95"/>
    <w:rsid w:val="00667AAD"/>
    <w:rsid w:val="00671C25"/>
    <w:rsid w:val="00672077"/>
    <w:rsid w:val="00672377"/>
    <w:rsid w:val="00673C48"/>
    <w:rsid w:val="006745DE"/>
    <w:rsid w:val="0067746A"/>
    <w:rsid w:val="00677DCD"/>
    <w:rsid w:val="00680797"/>
    <w:rsid w:val="00684D3F"/>
    <w:rsid w:val="006855E6"/>
    <w:rsid w:val="00685E1E"/>
    <w:rsid w:val="00690AA3"/>
    <w:rsid w:val="00692906"/>
    <w:rsid w:val="00697628"/>
    <w:rsid w:val="006A02F3"/>
    <w:rsid w:val="006A0F66"/>
    <w:rsid w:val="006A226C"/>
    <w:rsid w:val="006A4D3D"/>
    <w:rsid w:val="006A5F00"/>
    <w:rsid w:val="006A7BE6"/>
    <w:rsid w:val="006B1C18"/>
    <w:rsid w:val="006B3F46"/>
    <w:rsid w:val="006B4521"/>
    <w:rsid w:val="006B50C4"/>
    <w:rsid w:val="006B5A04"/>
    <w:rsid w:val="006C0511"/>
    <w:rsid w:val="006C0A1E"/>
    <w:rsid w:val="006C1217"/>
    <w:rsid w:val="006C20CC"/>
    <w:rsid w:val="006C3D0F"/>
    <w:rsid w:val="006C4FB1"/>
    <w:rsid w:val="006C555F"/>
    <w:rsid w:val="006C6EB2"/>
    <w:rsid w:val="006D3365"/>
    <w:rsid w:val="006D3944"/>
    <w:rsid w:val="006D6CCA"/>
    <w:rsid w:val="006E2EA5"/>
    <w:rsid w:val="006E30E8"/>
    <w:rsid w:val="006E5738"/>
    <w:rsid w:val="006E668F"/>
    <w:rsid w:val="006F074C"/>
    <w:rsid w:val="006F298B"/>
    <w:rsid w:val="006F3DF7"/>
    <w:rsid w:val="006F4561"/>
    <w:rsid w:val="006F5294"/>
    <w:rsid w:val="006F6438"/>
    <w:rsid w:val="007015B9"/>
    <w:rsid w:val="007022FC"/>
    <w:rsid w:val="0070268E"/>
    <w:rsid w:val="0070430C"/>
    <w:rsid w:val="00705B15"/>
    <w:rsid w:val="007063A0"/>
    <w:rsid w:val="0070718C"/>
    <w:rsid w:val="00716DD6"/>
    <w:rsid w:val="00720396"/>
    <w:rsid w:val="007227D3"/>
    <w:rsid w:val="00725175"/>
    <w:rsid w:val="00726882"/>
    <w:rsid w:val="0072709E"/>
    <w:rsid w:val="0073115C"/>
    <w:rsid w:val="007358EA"/>
    <w:rsid w:val="00736224"/>
    <w:rsid w:val="00737099"/>
    <w:rsid w:val="00737758"/>
    <w:rsid w:val="00742F80"/>
    <w:rsid w:val="00744C27"/>
    <w:rsid w:val="007473D3"/>
    <w:rsid w:val="0075166C"/>
    <w:rsid w:val="00757C4C"/>
    <w:rsid w:val="00761342"/>
    <w:rsid w:val="00762949"/>
    <w:rsid w:val="0077062C"/>
    <w:rsid w:val="00774605"/>
    <w:rsid w:val="007755E0"/>
    <w:rsid w:val="00776B32"/>
    <w:rsid w:val="00777082"/>
    <w:rsid w:val="00783E13"/>
    <w:rsid w:val="00790779"/>
    <w:rsid w:val="00792464"/>
    <w:rsid w:val="007926BD"/>
    <w:rsid w:val="007A1847"/>
    <w:rsid w:val="007A50DB"/>
    <w:rsid w:val="007A5F7D"/>
    <w:rsid w:val="007A7EF9"/>
    <w:rsid w:val="007B1561"/>
    <w:rsid w:val="007B43E0"/>
    <w:rsid w:val="007B5338"/>
    <w:rsid w:val="007B53A1"/>
    <w:rsid w:val="007B62C1"/>
    <w:rsid w:val="007C06BA"/>
    <w:rsid w:val="007C083E"/>
    <w:rsid w:val="007C0FB2"/>
    <w:rsid w:val="007C1DF9"/>
    <w:rsid w:val="007C43CE"/>
    <w:rsid w:val="007C45B3"/>
    <w:rsid w:val="007C55CA"/>
    <w:rsid w:val="007C6ED6"/>
    <w:rsid w:val="007D03EF"/>
    <w:rsid w:val="007D0580"/>
    <w:rsid w:val="007D09F1"/>
    <w:rsid w:val="007D17D0"/>
    <w:rsid w:val="007D284B"/>
    <w:rsid w:val="007D4E21"/>
    <w:rsid w:val="007D528C"/>
    <w:rsid w:val="007D5290"/>
    <w:rsid w:val="007D773C"/>
    <w:rsid w:val="007E6897"/>
    <w:rsid w:val="007F0900"/>
    <w:rsid w:val="007F31EA"/>
    <w:rsid w:val="007F39A4"/>
    <w:rsid w:val="007F7791"/>
    <w:rsid w:val="008004A0"/>
    <w:rsid w:val="008011CF"/>
    <w:rsid w:val="008019E2"/>
    <w:rsid w:val="00802CAD"/>
    <w:rsid w:val="0080474B"/>
    <w:rsid w:val="00806479"/>
    <w:rsid w:val="0081161D"/>
    <w:rsid w:val="00812689"/>
    <w:rsid w:val="00812991"/>
    <w:rsid w:val="00814582"/>
    <w:rsid w:val="008152D8"/>
    <w:rsid w:val="00815599"/>
    <w:rsid w:val="00817E0A"/>
    <w:rsid w:val="00820CAA"/>
    <w:rsid w:val="00823043"/>
    <w:rsid w:val="0082426D"/>
    <w:rsid w:val="008242C8"/>
    <w:rsid w:val="008244BA"/>
    <w:rsid w:val="008266B3"/>
    <w:rsid w:val="0082726E"/>
    <w:rsid w:val="008313E4"/>
    <w:rsid w:val="008331A9"/>
    <w:rsid w:val="0083425A"/>
    <w:rsid w:val="00835375"/>
    <w:rsid w:val="00840B6F"/>
    <w:rsid w:val="00841254"/>
    <w:rsid w:val="008443F9"/>
    <w:rsid w:val="00846BBB"/>
    <w:rsid w:val="00846D05"/>
    <w:rsid w:val="008502F4"/>
    <w:rsid w:val="008512C0"/>
    <w:rsid w:val="00853402"/>
    <w:rsid w:val="008535F5"/>
    <w:rsid w:val="008558A9"/>
    <w:rsid w:val="00857372"/>
    <w:rsid w:val="008645FF"/>
    <w:rsid w:val="00866C15"/>
    <w:rsid w:val="008675F0"/>
    <w:rsid w:val="00870787"/>
    <w:rsid w:val="0087185B"/>
    <w:rsid w:val="00874034"/>
    <w:rsid w:val="00874E03"/>
    <w:rsid w:val="00877B74"/>
    <w:rsid w:val="00877C0E"/>
    <w:rsid w:val="008848CB"/>
    <w:rsid w:val="0088799D"/>
    <w:rsid w:val="008902D6"/>
    <w:rsid w:val="00892CE9"/>
    <w:rsid w:val="00893A23"/>
    <w:rsid w:val="00897126"/>
    <w:rsid w:val="008A1A69"/>
    <w:rsid w:val="008A703A"/>
    <w:rsid w:val="008B084B"/>
    <w:rsid w:val="008B44A2"/>
    <w:rsid w:val="008B6346"/>
    <w:rsid w:val="008B6C49"/>
    <w:rsid w:val="008C0157"/>
    <w:rsid w:val="008C2918"/>
    <w:rsid w:val="008D052C"/>
    <w:rsid w:val="008D5FE5"/>
    <w:rsid w:val="008E1483"/>
    <w:rsid w:val="008E47C3"/>
    <w:rsid w:val="008E5D48"/>
    <w:rsid w:val="008F24C7"/>
    <w:rsid w:val="008F3CFF"/>
    <w:rsid w:val="008F4495"/>
    <w:rsid w:val="008F467F"/>
    <w:rsid w:val="008F5A64"/>
    <w:rsid w:val="008F5B40"/>
    <w:rsid w:val="00904B68"/>
    <w:rsid w:val="0090758F"/>
    <w:rsid w:val="0091082D"/>
    <w:rsid w:val="00910E29"/>
    <w:rsid w:val="00911BEB"/>
    <w:rsid w:val="00911C56"/>
    <w:rsid w:val="00914E9D"/>
    <w:rsid w:val="00917B1A"/>
    <w:rsid w:val="0092049C"/>
    <w:rsid w:val="00920507"/>
    <w:rsid w:val="00924920"/>
    <w:rsid w:val="0092795E"/>
    <w:rsid w:val="00927F60"/>
    <w:rsid w:val="00930EB8"/>
    <w:rsid w:val="00932C55"/>
    <w:rsid w:val="009362C6"/>
    <w:rsid w:val="00936A04"/>
    <w:rsid w:val="00936FAF"/>
    <w:rsid w:val="009374E6"/>
    <w:rsid w:val="0094427D"/>
    <w:rsid w:val="009503F0"/>
    <w:rsid w:val="00950AF3"/>
    <w:rsid w:val="00951F60"/>
    <w:rsid w:val="00953112"/>
    <w:rsid w:val="009553A5"/>
    <w:rsid w:val="00955A7B"/>
    <w:rsid w:val="0095728C"/>
    <w:rsid w:val="009614E7"/>
    <w:rsid w:val="00961AAA"/>
    <w:rsid w:val="00961CC5"/>
    <w:rsid w:val="009623C1"/>
    <w:rsid w:val="00963049"/>
    <w:rsid w:val="009644BE"/>
    <w:rsid w:val="009654B4"/>
    <w:rsid w:val="00972050"/>
    <w:rsid w:val="0097447F"/>
    <w:rsid w:val="0098139A"/>
    <w:rsid w:val="009822AD"/>
    <w:rsid w:val="00982BDE"/>
    <w:rsid w:val="0098477E"/>
    <w:rsid w:val="0098569E"/>
    <w:rsid w:val="009862D1"/>
    <w:rsid w:val="009900FF"/>
    <w:rsid w:val="00991038"/>
    <w:rsid w:val="00992600"/>
    <w:rsid w:val="0099736C"/>
    <w:rsid w:val="009A1861"/>
    <w:rsid w:val="009A276A"/>
    <w:rsid w:val="009A336E"/>
    <w:rsid w:val="009B24EB"/>
    <w:rsid w:val="009B4E8D"/>
    <w:rsid w:val="009B5C10"/>
    <w:rsid w:val="009B6CDF"/>
    <w:rsid w:val="009C0F47"/>
    <w:rsid w:val="009C5465"/>
    <w:rsid w:val="009C6EC2"/>
    <w:rsid w:val="009D0ABF"/>
    <w:rsid w:val="009D6827"/>
    <w:rsid w:val="009E7A0C"/>
    <w:rsid w:val="009F23ED"/>
    <w:rsid w:val="009F560C"/>
    <w:rsid w:val="009F618A"/>
    <w:rsid w:val="009F7A83"/>
    <w:rsid w:val="00A01165"/>
    <w:rsid w:val="00A062C2"/>
    <w:rsid w:val="00A1261B"/>
    <w:rsid w:val="00A127B8"/>
    <w:rsid w:val="00A12AA2"/>
    <w:rsid w:val="00A12FFD"/>
    <w:rsid w:val="00A1314B"/>
    <w:rsid w:val="00A1360E"/>
    <w:rsid w:val="00A13B08"/>
    <w:rsid w:val="00A15E7B"/>
    <w:rsid w:val="00A17B85"/>
    <w:rsid w:val="00A22D87"/>
    <w:rsid w:val="00A23E13"/>
    <w:rsid w:val="00A24BC6"/>
    <w:rsid w:val="00A26E7F"/>
    <w:rsid w:val="00A31DC2"/>
    <w:rsid w:val="00A34B9A"/>
    <w:rsid w:val="00A36484"/>
    <w:rsid w:val="00A41AAF"/>
    <w:rsid w:val="00A45121"/>
    <w:rsid w:val="00A45E52"/>
    <w:rsid w:val="00A4646B"/>
    <w:rsid w:val="00A46893"/>
    <w:rsid w:val="00A46A21"/>
    <w:rsid w:val="00A46AD9"/>
    <w:rsid w:val="00A50BD7"/>
    <w:rsid w:val="00A55032"/>
    <w:rsid w:val="00A55415"/>
    <w:rsid w:val="00A55B44"/>
    <w:rsid w:val="00A56A80"/>
    <w:rsid w:val="00A6048C"/>
    <w:rsid w:val="00A60762"/>
    <w:rsid w:val="00A6163B"/>
    <w:rsid w:val="00A61F49"/>
    <w:rsid w:val="00A64E2B"/>
    <w:rsid w:val="00A6555E"/>
    <w:rsid w:val="00A65CC4"/>
    <w:rsid w:val="00A664D6"/>
    <w:rsid w:val="00A6695F"/>
    <w:rsid w:val="00A67EE9"/>
    <w:rsid w:val="00A703F0"/>
    <w:rsid w:val="00A74C1A"/>
    <w:rsid w:val="00A760F8"/>
    <w:rsid w:val="00A770FF"/>
    <w:rsid w:val="00A80EA8"/>
    <w:rsid w:val="00A81205"/>
    <w:rsid w:val="00A82265"/>
    <w:rsid w:val="00A84DE5"/>
    <w:rsid w:val="00A85F30"/>
    <w:rsid w:val="00A909FF"/>
    <w:rsid w:val="00A922A6"/>
    <w:rsid w:val="00A92759"/>
    <w:rsid w:val="00A95F4B"/>
    <w:rsid w:val="00A961A4"/>
    <w:rsid w:val="00A9721D"/>
    <w:rsid w:val="00AA0DA8"/>
    <w:rsid w:val="00AA2712"/>
    <w:rsid w:val="00AA2E41"/>
    <w:rsid w:val="00AA3AA0"/>
    <w:rsid w:val="00AA3FD5"/>
    <w:rsid w:val="00AA5E32"/>
    <w:rsid w:val="00AA6A86"/>
    <w:rsid w:val="00AB0718"/>
    <w:rsid w:val="00AB2506"/>
    <w:rsid w:val="00AB2945"/>
    <w:rsid w:val="00AC1186"/>
    <w:rsid w:val="00AC2BBF"/>
    <w:rsid w:val="00AC4D60"/>
    <w:rsid w:val="00AD14A6"/>
    <w:rsid w:val="00AD150A"/>
    <w:rsid w:val="00AE0575"/>
    <w:rsid w:val="00AE7060"/>
    <w:rsid w:val="00AF405D"/>
    <w:rsid w:val="00AF4201"/>
    <w:rsid w:val="00AF6EC6"/>
    <w:rsid w:val="00B07896"/>
    <w:rsid w:val="00B13FDD"/>
    <w:rsid w:val="00B20E54"/>
    <w:rsid w:val="00B2113C"/>
    <w:rsid w:val="00B27660"/>
    <w:rsid w:val="00B27B02"/>
    <w:rsid w:val="00B27E92"/>
    <w:rsid w:val="00B314ED"/>
    <w:rsid w:val="00B31D4B"/>
    <w:rsid w:val="00B31D90"/>
    <w:rsid w:val="00B37369"/>
    <w:rsid w:val="00B37AC0"/>
    <w:rsid w:val="00B42874"/>
    <w:rsid w:val="00B434A8"/>
    <w:rsid w:val="00B43E8F"/>
    <w:rsid w:val="00B4449A"/>
    <w:rsid w:val="00B46509"/>
    <w:rsid w:val="00B501FE"/>
    <w:rsid w:val="00B50E05"/>
    <w:rsid w:val="00B53127"/>
    <w:rsid w:val="00B538F2"/>
    <w:rsid w:val="00B55902"/>
    <w:rsid w:val="00B56D7F"/>
    <w:rsid w:val="00B56FAC"/>
    <w:rsid w:val="00B60699"/>
    <w:rsid w:val="00B60FAD"/>
    <w:rsid w:val="00B61420"/>
    <w:rsid w:val="00B626B1"/>
    <w:rsid w:val="00B62F06"/>
    <w:rsid w:val="00B6611C"/>
    <w:rsid w:val="00B6678F"/>
    <w:rsid w:val="00B7011C"/>
    <w:rsid w:val="00B712DC"/>
    <w:rsid w:val="00B72018"/>
    <w:rsid w:val="00B775E1"/>
    <w:rsid w:val="00B77D34"/>
    <w:rsid w:val="00B84642"/>
    <w:rsid w:val="00B86A13"/>
    <w:rsid w:val="00B9068A"/>
    <w:rsid w:val="00B91C2C"/>
    <w:rsid w:val="00B92510"/>
    <w:rsid w:val="00BA04DB"/>
    <w:rsid w:val="00BA656E"/>
    <w:rsid w:val="00BA6D71"/>
    <w:rsid w:val="00BA79B5"/>
    <w:rsid w:val="00BB0F09"/>
    <w:rsid w:val="00BB18DC"/>
    <w:rsid w:val="00BB3384"/>
    <w:rsid w:val="00BB3AB5"/>
    <w:rsid w:val="00BB4A2F"/>
    <w:rsid w:val="00BB630D"/>
    <w:rsid w:val="00BB6634"/>
    <w:rsid w:val="00BB6ACA"/>
    <w:rsid w:val="00BB7B36"/>
    <w:rsid w:val="00BC0A43"/>
    <w:rsid w:val="00BC1308"/>
    <w:rsid w:val="00BC1770"/>
    <w:rsid w:val="00BC26E6"/>
    <w:rsid w:val="00BC34B2"/>
    <w:rsid w:val="00BC6ABE"/>
    <w:rsid w:val="00BD32A6"/>
    <w:rsid w:val="00BD4275"/>
    <w:rsid w:val="00BD5D4C"/>
    <w:rsid w:val="00BD624D"/>
    <w:rsid w:val="00BD64EA"/>
    <w:rsid w:val="00BD7905"/>
    <w:rsid w:val="00BE3B85"/>
    <w:rsid w:val="00BE5135"/>
    <w:rsid w:val="00BE7B2A"/>
    <w:rsid w:val="00C037E3"/>
    <w:rsid w:val="00C05462"/>
    <w:rsid w:val="00C068AB"/>
    <w:rsid w:val="00C1020E"/>
    <w:rsid w:val="00C10C00"/>
    <w:rsid w:val="00C119A8"/>
    <w:rsid w:val="00C13D41"/>
    <w:rsid w:val="00C14B4B"/>
    <w:rsid w:val="00C15CDC"/>
    <w:rsid w:val="00C202D9"/>
    <w:rsid w:val="00C2260E"/>
    <w:rsid w:val="00C239AD"/>
    <w:rsid w:val="00C276AC"/>
    <w:rsid w:val="00C31379"/>
    <w:rsid w:val="00C33C6F"/>
    <w:rsid w:val="00C33D2B"/>
    <w:rsid w:val="00C34224"/>
    <w:rsid w:val="00C34985"/>
    <w:rsid w:val="00C34C23"/>
    <w:rsid w:val="00C367A1"/>
    <w:rsid w:val="00C36AD8"/>
    <w:rsid w:val="00C40B89"/>
    <w:rsid w:val="00C43F8D"/>
    <w:rsid w:val="00C45079"/>
    <w:rsid w:val="00C47855"/>
    <w:rsid w:val="00C51E91"/>
    <w:rsid w:val="00C52E6C"/>
    <w:rsid w:val="00C5549F"/>
    <w:rsid w:val="00C572D3"/>
    <w:rsid w:val="00C6015C"/>
    <w:rsid w:val="00C617C6"/>
    <w:rsid w:val="00C61A30"/>
    <w:rsid w:val="00C624FA"/>
    <w:rsid w:val="00C629F1"/>
    <w:rsid w:val="00C62D88"/>
    <w:rsid w:val="00C66A70"/>
    <w:rsid w:val="00C73136"/>
    <w:rsid w:val="00C73965"/>
    <w:rsid w:val="00C73EC5"/>
    <w:rsid w:val="00C74284"/>
    <w:rsid w:val="00C75249"/>
    <w:rsid w:val="00C75D6D"/>
    <w:rsid w:val="00C800D7"/>
    <w:rsid w:val="00C8463D"/>
    <w:rsid w:val="00C90FD1"/>
    <w:rsid w:val="00C9294C"/>
    <w:rsid w:val="00C94A74"/>
    <w:rsid w:val="00C94C25"/>
    <w:rsid w:val="00C95E1B"/>
    <w:rsid w:val="00C96B16"/>
    <w:rsid w:val="00CA4924"/>
    <w:rsid w:val="00CA6A11"/>
    <w:rsid w:val="00CA70F4"/>
    <w:rsid w:val="00CB1A72"/>
    <w:rsid w:val="00CB215E"/>
    <w:rsid w:val="00CB44B8"/>
    <w:rsid w:val="00CB471D"/>
    <w:rsid w:val="00CB6C6F"/>
    <w:rsid w:val="00CC00E8"/>
    <w:rsid w:val="00CC12B9"/>
    <w:rsid w:val="00CC277B"/>
    <w:rsid w:val="00CC2E14"/>
    <w:rsid w:val="00CC3FF4"/>
    <w:rsid w:val="00CC44EE"/>
    <w:rsid w:val="00CC79D2"/>
    <w:rsid w:val="00CC7C7B"/>
    <w:rsid w:val="00CD4D25"/>
    <w:rsid w:val="00CD53D6"/>
    <w:rsid w:val="00CD58CD"/>
    <w:rsid w:val="00CD66CE"/>
    <w:rsid w:val="00CE0AAE"/>
    <w:rsid w:val="00CE6825"/>
    <w:rsid w:val="00CE7C9E"/>
    <w:rsid w:val="00CF05EF"/>
    <w:rsid w:val="00CF248D"/>
    <w:rsid w:val="00CF34AA"/>
    <w:rsid w:val="00CF36FE"/>
    <w:rsid w:val="00CF49BB"/>
    <w:rsid w:val="00CF4E03"/>
    <w:rsid w:val="00CF73E2"/>
    <w:rsid w:val="00D01137"/>
    <w:rsid w:val="00D052BE"/>
    <w:rsid w:val="00D05ECA"/>
    <w:rsid w:val="00D075AC"/>
    <w:rsid w:val="00D07C9A"/>
    <w:rsid w:val="00D1243E"/>
    <w:rsid w:val="00D13E8E"/>
    <w:rsid w:val="00D147EE"/>
    <w:rsid w:val="00D15F0A"/>
    <w:rsid w:val="00D20E21"/>
    <w:rsid w:val="00D219E5"/>
    <w:rsid w:val="00D256EC"/>
    <w:rsid w:val="00D30DBC"/>
    <w:rsid w:val="00D32916"/>
    <w:rsid w:val="00D32C76"/>
    <w:rsid w:val="00D341A2"/>
    <w:rsid w:val="00D353A8"/>
    <w:rsid w:val="00D35808"/>
    <w:rsid w:val="00D35C56"/>
    <w:rsid w:val="00D36675"/>
    <w:rsid w:val="00D3715A"/>
    <w:rsid w:val="00D42C8A"/>
    <w:rsid w:val="00D45E23"/>
    <w:rsid w:val="00D50AB0"/>
    <w:rsid w:val="00D51C50"/>
    <w:rsid w:val="00D53800"/>
    <w:rsid w:val="00D54631"/>
    <w:rsid w:val="00D54E97"/>
    <w:rsid w:val="00D60BF4"/>
    <w:rsid w:val="00D70CCE"/>
    <w:rsid w:val="00D70FC5"/>
    <w:rsid w:val="00D72605"/>
    <w:rsid w:val="00D72618"/>
    <w:rsid w:val="00D73815"/>
    <w:rsid w:val="00D75055"/>
    <w:rsid w:val="00D77811"/>
    <w:rsid w:val="00D82F6D"/>
    <w:rsid w:val="00D8579A"/>
    <w:rsid w:val="00D86901"/>
    <w:rsid w:val="00D900C3"/>
    <w:rsid w:val="00D92171"/>
    <w:rsid w:val="00D94D24"/>
    <w:rsid w:val="00D96747"/>
    <w:rsid w:val="00DA1F11"/>
    <w:rsid w:val="00DA26A4"/>
    <w:rsid w:val="00DA28A4"/>
    <w:rsid w:val="00DA4A21"/>
    <w:rsid w:val="00DB0FF2"/>
    <w:rsid w:val="00DB1B30"/>
    <w:rsid w:val="00DB24AE"/>
    <w:rsid w:val="00DB30A3"/>
    <w:rsid w:val="00DB47E6"/>
    <w:rsid w:val="00DB4ADC"/>
    <w:rsid w:val="00DB7F9A"/>
    <w:rsid w:val="00DC6F63"/>
    <w:rsid w:val="00DD0BA4"/>
    <w:rsid w:val="00DD269C"/>
    <w:rsid w:val="00DD455C"/>
    <w:rsid w:val="00DE3C84"/>
    <w:rsid w:val="00DE5ED4"/>
    <w:rsid w:val="00DE71FA"/>
    <w:rsid w:val="00DE77D9"/>
    <w:rsid w:val="00DF2944"/>
    <w:rsid w:val="00E0692F"/>
    <w:rsid w:val="00E07011"/>
    <w:rsid w:val="00E106BF"/>
    <w:rsid w:val="00E12FE4"/>
    <w:rsid w:val="00E14421"/>
    <w:rsid w:val="00E14EBB"/>
    <w:rsid w:val="00E15D21"/>
    <w:rsid w:val="00E15EA2"/>
    <w:rsid w:val="00E173A0"/>
    <w:rsid w:val="00E17DA9"/>
    <w:rsid w:val="00E20C91"/>
    <w:rsid w:val="00E22DC5"/>
    <w:rsid w:val="00E24745"/>
    <w:rsid w:val="00E26410"/>
    <w:rsid w:val="00E313CF"/>
    <w:rsid w:val="00E329AC"/>
    <w:rsid w:val="00E402D9"/>
    <w:rsid w:val="00E4141A"/>
    <w:rsid w:val="00E418C4"/>
    <w:rsid w:val="00E43210"/>
    <w:rsid w:val="00E43543"/>
    <w:rsid w:val="00E450CB"/>
    <w:rsid w:val="00E45BEF"/>
    <w:rsid w:val="00E54E09"/>
    <w:rsid w:val="00E5698A"/>
    <w:rsid w:val="00E572C3"/>
    <w:rsid w:val="00E60AF7"/>
    <w:rsid w:val="00E644B4"/>
    <w:rsid w:val="00E65B01"/>
    <w:rsid w:val="00E65CD8"/>
    <w:rsid w:val="00E65EC7"/>
    <w:rsid w:val="00E706E1"/>
    <w:rsid w:val="00E70DAB"/>
    <w:rsid w:val="00E71671"/>
    <w:rsid w:val="00E72A5A"/>
    <w:rsid w:val="00E75C37"/>
    <w:rsid w:val="00E764BD"/>
    <w:rsid w:val="00E830E5"/>
    <w:rsid w:val="00E84554"/>
    <w:rsid w:val="00E917EA"/>
    <w:rsid w:val="00E92FF7"/>
    <w:rsid w:val="00E94A10"/>
    <w:rsid w:val="00E94DBB"/>
    <w:rsid w:val="00E95387"/>
    <w:rsid w:val="00EA088E"/>
    <w:rsid w:val="00EA61F1"/>
    <w:rsid w:val="00EB07C7"/>
    <w:rsid w:val="00EB6A3C"/>
    <w:rsid w:val="00EC58BF"/>
    <w:rsid w:val="00EC658C"/>
    <w:rsid w:val="00EC7633"/>
    <w:rsid w:val="00EC7DE2"/>
    <w:rsid w:val="00ED0850"/>
    <w:rsid w:val="00ED2F38"/>
    <w:rsid w:val="00ED6798"/>
    <w:rsid w:val="00EE094A"/>
    <w:rsid w:val="00EE0F11"/>
    <w:rsid w:val="00EE1119"/>
    <w:rsid w:val="00EE134A"/>
    <w:rsid w:val="00EE3A43"/>
    <w:rsid w:val="00EE3B86"/>
    <w:rsid w:val="00EE48EF"/>
    <w:rsid w:val="00EE4977"/>
    <w:rsid w:val="00EE4EAF"/>
    <w:rsid w:val="00EE4F08"/>
    <w:rsid w:val="00EE6181"/>
    <w:rsid w:val="00EF198F"/>
    <w:rsid w:val="00EF2B97"/>
    <w:rsid w:val="00EF350C"/>
    <w:rsid w:val="00EF3E58"/>
    <w:rsid w:val="00EF5277"/>
    <w:rsid w:val="00EF7669"/>
    <w:rsid w:val="00F01CFA"/>
    <w:rsid w:val="00F07ADC"/>
    <w:rsid w:val="00F07C27"/>
    <w:rsid w:val="00F10C14"/>
    <w:rsid w:val="00F12403"/>
    <w:rsid w:val="00F14043"/>
    <w:rsid w:val="00F17916"/>
    <w:rsid w:val="00F17BDA"/>
    <w:rsid w:val="00F17DF8"/>
    <w:rsid w:val="00F209B2"/>
    <w:rsid w:val="00F2304B"/>
    <w:rsid w:val="00F2478F"/>
    <w:rsid w:val="00F26E0C"/>
    <w:rsid w:val="00F26F7E"/>
    <w:rsid w:val="00F306C3"/>
    <w:rsid w:val="00F30BB3"/>
    <w:rsid w:val="00F32CD7"/>
    <w:rsid w:val="00F33F88"/>
    <w:rsid w:val="00F379DB"/>
    <w:rsid w:val="00F37F13"/>
    <w:rsid w:val="00F42953"/>
    <w:rsid w:val="00F47831"/>
    <w:rsid w:val="00F50938"/>
    <w:rsid w:val="00F50C75"/>
    <w:rsid w:val="00F51791"/>
    <w:rsid w:val="00F57332"/>
    <w:rsid w:val="00F610B4"/>
    <w:rsid w:val="00F640A1"/>
    <w:rsid w:val="00F66976"/>
    <w:rsid w:val="00F67E96"/>
    <w:rsid w:val="00F72678"/>
    <w:rsid w:val="00F77915"/>
    <w:rsid w:val="00F80811"/>
    <w:rsid w:val="00F80EC2"/>
    <w:rsid w:val="00F82678"/>
    <w:rsid w:val="00F85C8F"/>
    <w:rsid w:val="00F86ACE"/>
    <w:rsid w:val="00F86F01"/>
    <w:rsid w:val="00F872AF"/>
    <w:rsid w:val="00F874FF"/>
    <w:rsid w:val="00F900E6"/>
    <w:rsid w:val="00F93CB3"/>
    <w:rsid w:val="00F93CF0"/>
    <w:rsid w:val="00F952F5"/>
    <w:rsid w:val="00F978D8"/>
    <w:rsid w:val="00F97B59"/>
    <w:rsid w:val="00FA1B0F"/>
    <w:rsid w:val="00FA2FB8"/>
    <w:rsid w:val="00FB29AA"/>
    <w:rsid w:val="00FB2B33"/>
    <w:rsid w:val="00FB343E"/>
    <w:rsid w:val="00FB6012"/>
    <w:rsid w:val="00FC0F28"/>
    <w:rsid w:val="00FC296E"/>
    <w:rsid w:val="00FC4444"/>
    <w:rsid w:val="00FC5173"/>
    <w:rsid w:val="00FC52DB"/>
    <w:rsid w:val="00FC6F62"/>
    <w:rsid w:val="00FD01D2"/>
    <w:rsid w:val="00FD3F87"/>
    <w:rsid w:val="00FD4077"/>
    <w:rsid w:val="00FD47C0"/>
    <w:rsid w:val="00FD47D9"/>
    <w:rsid w:val="00FD4CA0"/>
    <w:rsid w:val="00FD5921"/>
    <w:rsid w:val="00FD769C"/>
    <w:rsid w:val="00FE2445"/>
    <w:rsid w:val="00FE27E7"/>
    <w:rsid w:val="00FE6A87"/>
    <w:rsid w:val="00FE6F41"/>
    <w:rsid w:val="00FF44AD"/>
    <w:rsid w:val="00FF44B0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8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1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73E2"/>
    <w:pPr>
      <w:ind w:left="720"/>
      <w:contextualSpacing/>
    </w:pPr>
  </w:style>
  <w:style w:type="paragraph" w:styleId="a5">
    <w:name w:val="No Spacing"/>
    <w:uiPriority w:val="1"/>
    <w:qFormat/>
    <w:rsid w:val="00EE0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4605"/>
    <w:rPr>
      <w:rFonts w:ascii="Tahoma" w:hAnsi="Tahoma" w:cs="Tahoma"/>
      <w:sz w:val="16"/>
      <w:szCs w:val="16"/>
      <w:lang w:val="uk-UA"/>
    </w:rPr>
  </w:style>
  <w:style w:type="character" w:customStyle="1" w:styleId="FontStyle42">
    <w:name w:val="Font Style42"/>
    <w:uiPriority w:val="99"/>
    <w:rsid w:val="00514D72"/>
    <w:rPr>
      <w:rFonts w:ascii="Cambria" w:hAnsi="Cambria" w:cs="Cambr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 Rada</dc:creator>
  <cp:lastModifiedBy>Ирина Вашека</cp:lastModifiedBy>
  <cp:revision>69</cp:revision>
  <dcterms:created xsi:type="dcterms:W3CDTF">2023-05-09T05:58:00Z</dcterms:created>
  <dcterms:modified xsi:type="dcterms:W3CDTF">2023-07-13T11:41:00Z</dcterms:modified>
</cp:coreProperties>
</file>